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49083" w14:textId="77777777" w:rsidR="000922CD" w:rsidRPr="000922CD" w:rsidRDefault="000922CD" w:rsidP="000922CD">
      <w:pPr>
        <w:jc w:val="center"/>
        <w:rPr>
          <w:rFonts w:ascii="TH Sarabun New" w:eastAsia="Times New Roman" w:hAnsi="TH Sarabun New" w:cs="TH Sarabun New"/>
          <w:b/>
          <w:bCs/>
        </w:rPr>
      </w:pPr>
      <w:r w:rsidRPr="000922CD">
        <w:rPr>
          <w:rFonts w:ascii="TH Sarabun New" w:eastAsia="Times New Roman" w:hAnsi="TH Sarabun New" w:cs="TH Sarabun New"/>
          <w:noProof/>
          <w:sz w:val="24"/>
          <w:szCs w:val="24"/>
          <w:lang w:val="en-GB" w:eastAsia="en-GB"/>
        </w:rPr>
        <w:drawing>
          <wp:inline distT="0" distB="0" distL="0" distR="0" wp14:anchorId="5C7BBFBA" wp14:editId="12772F4B">
            <wp:extent cx="1018800" cy="1108800"/>
            <wp:effectExtent l="0" t="0" r="0" b="0"/>
            <wp:docPr id="1" name="รูปภาพ 1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00" cy="11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7DAAD" w14:textId="5FE6DAEC" w:rsidR="00FD177B" w:rsidRDefault="000922CD" w:rsidP="00D408B2">
      <w:pPr>
        <w:spacing w:line="240" w:lineRule="auto"/>
        <w:jc w:val="center"/>
        <w:rPr>
          <w:rFonts w:ascii="TH Sarabun New" w:eastAsia="Times New Roman" w:hAnsi="TH Sarabun New" w:cs="TH Sarabun New"/>
          <w:b/>
          <w:bCs/>
        </w:rPr>
      </w:pPr>
      <w:r w:rsidRPr="000922CD">
        <w:rPr>
          <w:rFonts w:ascii="TH Sarabun New" w:eastAsia="Times New Roman" w:hAnsi="TH Sarabun New" w:cs="TH Sarabun New"/>
          <w:b/>
          <w:bCs/>
          <w:cs/>
        </w:rPr>
        <w:t xml:space="preserve">ประกาศสำนักงานส่งเสริมการค้าในต่างประเทศ ณ </w:t>
      </w:r>
      <w:r w:rsidR="003C0517">
        <w:rPr>
          <w:rFonts w:ascii="TH Sarabun New" w:eastAsia="Times New Roman" w:hAnsi="TH Sarabun New" w:cs="TH Sarabun New" w:hint="cs"/>
          <w:b/>
          <w:bCs/>
          <w:cs/>
        </w:rPr>
        <w:t>กรุงลอนดอน</w:t>
      </w:r>
      <w:r w:rsidRPr="000922CD">
        <w:rPr>
          <w:rFonts w:ascii="TH Sarabun New" w:eastAsia="Times New Roman" w:hAnsi="TH Sarabun New" w:cs="TH Sarabun New"/>
        </w:rPr>
        <w:br/>
      </w:r>
      <w:r w:rsidRPr="000922CD">
        <w:rPr>
          <w:rFonts w:ascii="TH Sarabun New" w:eastAsia="Times New Roman" w:hAnsi="TH Sarabun New" w:cs="TH Sarabun New"/>
          <w:b/>
          <w:bCs/>
          <w:cs/>
        </w:rPr>
        <w:t xml:space="preserve">เรื่อง </w:t>
      </w:r>
      <w:r w:rsidR="00DC30AF">
        <w:rPr>
          <w:rFonts w:ascii="TH Sarabun New" w:eastAsia="Times New Roman" w:hAnsi="TH Sarabun New" w:cs="TH Sarabun New" w:hint="cs"/>
          <w:b/>
          <w:bCs/>
          <w:cs/>
        </w:rPr>
        <w:t>แจ้งเปลี่ยนแปลงกำหนดการประกาศ</w:t>
      </w:r>
      <w:r w:rsidR="00C335C3">
        <w:rPr>
          <w:rFonts w:ascii="TH Sarabun New" w:eastAsia="Times New Roman" w:hAnsi="TH Sarabun New" w:cs="TH Sarabun New" w:hint="cs"/>
          <w:b/>
          <w:bCs/>
          <w:cs/>
        </w:rPr>
        <w:t>รายชื่อ</w:t>
      </w:r>
      <w:r w:rsidR="00DC30AF">
        <w:rPr>
          <w:rFonts w:ascii="TH Sarabun New" w:eastAsia="Times New Roman" w:hAnsi="TH Sarabun New" w:cs="TH Sarabun New" w:hint="cs"/>
          <w:b/>
          <w:bCs/>
          <w:cs/>
        </w:rPr>
        <w:t>ผู้ได้รับ</w:t>
      </w:r>
      <w:r w:rsidR="00C335C3">
        <w:rPr>
          <w:rFonts w:ascii="TH Sarabun New" w:eastAsia="Times New Roman" w:hAnsi="TH Sarabun New" w:cs="TH Sarabun New" w:hint="cs"/>
          <w:b/>
          <w:bCs/>
          <w:cs/>
        </w:rPr>
        <w:t>การคัดเลือกเป็นลูกจ้างชั่วคราวในต่างประเทศ</w:t>
      </w:r>
      <w:r w:rsidR="00FD177B">
        <w:rPr>
          <w:rFonts w:ascii="TH Sarabun New" w:eastAsia="Times New Roman" w:hAnsi="TH Sarabun New" w:cs="TH Sarabun New" w:hint="cs"/>
          <w:b/>
          <w:bCs/>
          <w:cs/>
        </w:rPr>
        <w:t xml:space="preserve"> </w:t>
      </w:r>
    </w:p>
    <w:p w14:paraId="7F83EBC4" w14:textId="59A7716F" w:rsidR="00FD177B" w:rsidRDefault="00FD177B" w:rsidP="00D408B2">
      <w:pPr>
        <w:spacing w:line="240" w:lineRule="auto"/>
        <w:jc w:val="center"/>
        <w:rPr>
          <w:rFonts w:ascii="TH Sarabun New" w:eastAsia="Times New Roman" w:hAnsi="TH Sarabun New" w:cs="TH Sarabun New"/>
          <w:b/>
          <w:bCs/>
        </w:rPr>
      </w:pPr>
      <w:r>
        <w:rPr>
          <w:rFonts w:ascii="TH Sarabun New" w:eastAsia="Times New Roman" w:hAnsi="TH Sarabun New" w:cs="TH Sarabun New" w:hint="cs"/>
          <w:b/>
          <w:bCs/>
          <w:cs/>
        </w:rPr>
        <w:t xml:space="preserve">ตำแหน่ง </w:t>
      </w:r>
      <w:r w:rsidRPr="00FD177B">
        <w:rPr>
          <w:rFonts w:ascii="TH Sarabun New" w:eastAsia="Times New Roman" w:hAnsi="TH Sarabun New" w:cs="TH Sarabun New"/>
          <w:b/>
          <w:bCs/>
          <w:cs/>
        </w:rPr>
        <w:t>ผู้ช่วยดำเนินการ</w:t>
      </w:r>
      <w:r w:rsidR="003F12D1">
        <w:rPr>
          <w:rFonts w:ascii="TH Sarabun New" w:eastAsia="Times New Roman" w:hAnsi="TH Sarabun New" w:cs="TH Sarabun New" w:hint="cs"/>
          <w:b/>
          <w:bCs/>
          <w:cs/>
        </w:rPr>
        <w:t xml:space="preserve"> (</w:t>
      </w:r>
      <w:r w:rsidRPr="00FD177B">
        <w:rPr>
          <w:rFonts w:ascii="TH Sarabun New" w:eastAsia="Times New Roman" w:hAnsi="TH Sarabun New" w:cs="TH Sarabun New"/>
          <w:b/>
          <w:bCs/>
          <w:cs/>
        </w:rPr>
        <w:t>ด้านการค้า</w:t>
      </w:r>
      <w:r>
        <w:rPr>
          <w:rFonts w:ascii="TH Sarabun New" w:eastAsia="Times New Roman" w:hAnsi="TH Sarabun New" w:cs="TH Sarabun New" w:hint="cs"/>
          <w:b/>
          <w:bCs/>
          <w:cs/>
        </w:rPr>
        <w:t>ระหว่างประเทศ</w:t>
      </w:r>
      <w:r w:rsidR="003F12D1">
        <w:rPr>
          <w:rFonts w:ascii="TH Sarabun New" w:eastAsia="Times New Roman" w:hAnsi="TH Sarabun New" w:cs="TH Sarabun New" w:hint="cs"/>
          <w:b/>
          <w:bCs/>
          <w:cs/>
        </w:rPr>
        <w:t>)</w:t>
      </w:r>
      <w:r>
        <w:rPr>
          <w:rFonts w:ascii="TH Sarabun New" w:eastAsia="Times New Roman" w:hAnsi="TH Sarabun New" w:cs="TH Sarabun New" w:hint="cs"/>
          <w:b/>
          <w:bCs/>
          <w:cs/>
        </w:rPr>
        <w:t xml:space="preserve"> </w:t>
      </w:r>
      <w:r w:rsidRPr="00FD177B">
        <w:rPr>
          <w:rFonts w:ascii="TH Sarabun New" w:eastAsia="Times New Roman" w:hAnsi="TH Sarabun New" w:cs="TH Sarabun New"/>
          <w:b/>
          <w:bCs/>
          <w:cs/>
        </w:rPr>
        <w:t xml:space="preserve">คนที่ </w:t>
      </w:r>
      <w:r>
        <w:rPr>
          <w:rFonts w:ascii="TH Sarabun New" w:eastAsia="Times New Roman" w:hAnsi="TH Sarabun New" w:cs="TH Sarabun New" w:hint="cs"/>
          <w:b/>
          <w:bCs/>
          <w:cs/>
        </w:rPr>
        <w:t>๑</w:t>
      </w:r>
    </w:p>
    <w:p w14:paraId="534FFF12" w14:textId="540474AF" w:rsidR="000922CD" w:rsidRPr="000922CD" w:rsidRDefault="000922CD" w:rsidP="00D408B2">
      <w:pPr>
        <w:spacing w:line="240" w:lineRule="auto"/>
        <w:jc w:val="center"/>
        <w:rPr>
          <w:rFonts w:ascii="TH Sarabun New" w:hAnsi="TH Sarabun New" w:cs="TH Sarabun New"/>
        </w:rPr>
      </w:pPr>
      <w:r w:rsidRPr="000922CD">
        <w:rPr>
          <w:rFonts w:ascii="TH Sarabun New" w:eastAsia="Times New Roman" w:hAnsi="TH Sarabun New" w:cs="TH Sarabun New"/>
          <w:cs/>
        </w:rPr>
        <w:t>--------------------------------------------------------------------</w:t>
      </w:r>
    </w:p>
    <w:p w14:paraId="3B1CBAB5" w14:textId="320B930C" w:rsidR="0027447C" w:rsidRDefault="000922CD" w:rsidP="00DC30AF">
      <w:pPr>
        <w:spacing w:before="120" w:line="240" w:lineRule="auto"/>
        <w:jc w:val="thaiDistribute"/>
        <w:rPr>
          <w:rFonts w:ascii="TH Sarabun New" w:eastAsia="Times New Roman" w:hAnsi="TH Sarabun New" w:cs="TH Sarabun New"/>
        </w:rPr>
      </w:pPr>
      <w:r>
        <w:rPr>
          <w:rFonts w:ascii="TH Sarabun New" w:eastAsia="Times New Roman" w:hAnsi="TH Sarabun New" w:cs="TH Sarabun New" w:hint="cs"/>
          <w:cs/>
        </w:rPr>
        <w:t xml:space="preserve">                     </w:t>
      </w:r>
      <w:r w:rsidR="00C335C3">
        <w:rPr>
          <w:rFonts w:ascii="TH Sarabun New" w:eastAsia="Times New Roman" w:hAnsi="TH Sarabun New" w:cs="TH Sarabun New" w:hint="cs"/>
          <w:cs/>
        </w:rPr>
        <w:t>ตามท</w:t>
      </w:r>
      <w:r w:rsidR="0027447C">
        <w:rPr>
          <w:rFonts w:ascii="TH Sarabun New" w:eastAsia="Times New Roman" w:hAnsi="TH Sarabun New" w:cs="TH Sarabun New" w:hint="cs"/>
          <w:cs/>
        </w:rPr>
        <w:t>ี่</w:t>
      </w:r>
      <w:r w:rsidR="0027447C" w:rsidRPr="0027447C">
        <w:rPr>
          <w:rFonts w:ascii="TH Sarabun New" w:eastAsia="Times New Roman" w:hAnsi="TH Sarabun New" w:cs="TH Sarabun New"/>
          <w:cs/>
        </w:rPr>
        <w:t>สำนักงานส่งเสริมการค้าในต่างประเทศ ณ กรุงลอนดอน</w:t>
      </w:r>
      <w:r w:rsidR="0027447C">
        <w:rPr>
          <w:rFonts w:ascii="TH Sarabun New" w:eastAsia="Times New Roman" w:hAnsi="TH Sarabun New" w:cs="TH Sarabun New" w:hint="cs"/>
          <w:cs/>
        </w:rPr>
        <w:t xml:space="preserve"> ได้มีประกาศ เรื่อง </w:t>
      </w:r>
      <w:r w:rsidR="00DC30AF">
        <w:rPr>
          <w:rFonts w:ascii="TH Sarabun New" w:eastAsia="Times New Roman" w:hAnsi="TH Sarabun New" w:cs="TH Sarabun New" w:hint="cs"/>
          <w:cs/>
        </w:rPr>
        <w:t>แจ้งเปลี่ยนแปลงกำหนดการรับสมุครคัดเลือกตามประกาศรับสมัครบุคคลเพื่อคัดเลือกเป็น</w:t>
      </w:r>
      <w:r w:rsidR="00DC30AF" w:rsidRPr="00DC30AF">
        <w:rPr>
          <w:rFonts w:ascii="TH Sarabun New" w:eastAsia="Times New Roman" w:hAnsi="TH Sarabun New" w:cs="TH Sarabun New"/>
          <w:cs/>
        </w:rPr>
        <w:t>ลูกจ้างชั่วคราวในต่างประเทศ ตำแหน่ง ผู้ช่วยดำเนินการ (ด้านการค้าระหว่างประเทศ) คนที่ ๑</w:t>
      </w:r>
      <w:r w:rsidR="00DC30AF">
        <w:rPr>
          <w:rFonts w:ascii="TH Sarabun New" w:eastAsia="Times New Roman" w:hAnsi="TH Sarabun New" w:cs="TH Sarabun New" w:hint="cs"/>
          <w:cs/>
        </w:rPr>
        <w:t xml:space="preserve"> </w:t>
      </w:r>
      <w:r w:rsidR="0027447C">
        <w:rPr>
          <w:rFonts w:ascii="TH Sarabun New" w:eastAsia="Times New Roman" w:hAnsi="TH Sarabun New" w:cs="TH Sarabun New" w:hint="cs"/>
          <w:cs/>
        </w:rPr>
        <w:t xml:space="preserve">ลงวันที่ ๒๑ พฤศจิกายน ๒๕๖๗ นั้น </w:t>
      </w:r>
    </w:p>
    <w:p w14:paraId="5A5718E3" w14:textId="66F926F0" w:rsidR="00B16EF0" w:rsidRDefault="0027447C" w:rsidP="0027447C">
      <w:pPr>
        <w:spacing w:before="120" w:line="240" w:lineRule="auto"/>
        <w:jc w:val="thaiDistribute"/>
        <w:rPr>
          <w:rFonts w:ascii="TH Sarabun New" w:eastAsia="Times New Roman" w:hAnsi="TH Sarabun New" w:cs="TH Sarabun New"/>
          <w:cs/>
        </w:rPr>
      </w:pPr>
      <w:r>
        <w:rPr>
          <w:rFonts w:ascii="TH Sarabun New" w:eastAsia="Times New Roman" w:hAnsi="TH Sarabun New" w:cs="TH Sarabun New"/>
          <w:cs/>
        </w:rPr>
        <w:tab/>
      </w:r>
      <w:r>
        <w:rPr>
          <w:rFonts w:ascii="TH Sarabun New" w:eastAsia="Times New Roman" w:hAnsi="TH Sarabun New" w:cs="TH Sarabun New"/>
          <w:cs/>
        </w:rPr>
        <w:tab/>
      </w:r>
      <w:r>
        <w:rPr>
          <w:rFonts w:ascii="TH Sarabun New" w:eastAsia="Times New Roman" w:hAnsi="TH Sarabun New" w:cs="TH Sarabun New" w:hint="cs"/>
          <w:cs/>
        </w:rPr>
        <w:t>สำนักงานส่งเสริมการค้า</w:t>
      </w:r>
      <w:r w:rsidRPr="0027447C">
        <w:rPr>
          <w:rFonts w:ascii="TH Sarabun New" w:eastAsia="Times New Roman" w:hAnsi="TH Sarabun New" w:cs="TH Sarabun New"/>
          <w:cs/>
        </w:rPr>
        <w:t>ในต่างประเทศ ณ กรุงลอนดอน</w:t>
      </w:r>
      <w:r>
        <w:rPr>
          <w:rFonts w:ascii="TH Sarabun New" w:eastAsia="Times New Roman" w:hAnsi="TH Sarabun New" w:cs="TH Sarabun New" w:hint="cs"/>
          <w:cs/>
        </w:rPr>
        <w:t xml:space="preserve"> ขอ</w:t>
      </w:r>
      <w:r w:rsidR="00DC30AF">
        <w:rPr>
          <w:rFonts w:ascii="TH Sarabun New" w:eastAsia="Times New Roman" w:hAnsi="TH Sarabun New" w:cs="TH Sarabun New" w:hint="cs"/>
          <w:cs/>
        </w:rPr>
        <w:t xml:space="preserve">แจ้งเลื่อนวันประกาศรายชื่อผู้ได้รับการคัดเลือกเป็นวันที่ ๓๑ มกราคม ๒๕๖๘ ที่เว็บไซต์สำนักงานส่งเสริมการค้าในต่างประเทศ ณ กรุงลอนดอน </w:t>
      </w:r>
      <w:hyperlink r:id="rId6" w:history="1">
        <w:r w:rsidR="00DC30AF" w:rsidRPr="00B16FD2">
          <w:rPr>
            <w:rStyle w:val="Hyperlink"/>
            <w:rFonts w:ascii="TH Sarabun New" w:eastAsia="Times New Roman" w:hAnsi="TH Sarabun New" w:cs="TH Sarabun New"/>
          </w:rPr>
          <w:t>www.thaitradelondon.com</w:t>
        </w:r>
      </w:hyperlink>
      <w:r w:rsidR="00DC30AF">
        <w:rPr>
          <w:rFonts w:ascii="TH Sarabun New" w:eastAsia="Times New Roman" w:hAnsi="TH Sarabun New" w:cs="TH Sarabun New"/>
        </w:rPr>
        <w:t xml:space="preserve"> </w:t>
      </w:r>
      <w:r>
        <w:rPr>
          <w:rFonts w:ascii="TH Sarabun New" w:eastAsia="Times New Roman" w:hAnsi="TH Sarabun New" w:cs="TH Sarabun New"/>
          <w:cs/>
        </w:rPr>
        <w:tab/>
      </w:r>
    </w:p>
    <w:p w14:paraId="591157DD" w14:textId="38FC4C5A" w:rsidR="001F06C7" w:rsidRPr="0027447C" w:rsidRDefault="00D46974" w:rsidP="00DC30AF">
      <w:pPr>
        <w:spacing w:before="120" w:line="240" w:lineRule="auto"/>
        <w:ind w:firstLine="1267"/>
        <w:rPr>
          <w:rFonts w:eastAsia="Times New Roman"/>
        </w:rPr>
      </w:pPr>
      <w:r w:rsidRPr="00D46974">
        <w:rPr>
          <w:rFonts w:eastAsia="Times New Roman"/>
          <w:b/>
          <w:bCs/>
          <w:cs/>
        </w:rPr>
        <w:tab/>
      </w:r>
      <w:r w:rsidR="0027447C" w:rsidRPr="0027447C">
        <w:rPr>
          <w:rFonts w:eastAsia="Times New Roman" w:hint="cs"/>
          <w:cs/>
        </w:rPr>
        <w:t>จึงประกาศให้ทราบโดยทั่วกัน</w:t>
      </w:r>
    </w:p>
    <w:p w14:paraId="111F2468" w14:textId="6D7B6237" w:rsidR="000922CD" w:rsidRPr="0088737D" w:rsidRDefault="000922CD" w:rsidP="000922CD">
      <w:pPr>
        <w:spacing w:before="240"/>
        <w:rPr>
          <w:rFonts w:eastAsia="Times New Roman"/>
          <w:color w:val="FF0000"/>
        </w:rPr>
      </w:pPr>
      <w:r w:rsidRPr="0088737D">
        <w:rPr>
          <w:cs/>
        </w:rPr>
        <w:t xml:space="preserve">                                                                 </w:t>
      </w:r>
      <w:r w:rsidRPr="0088737D">
        <w:rPr>
          <w:rFonts w:eastAsia="Times New Roman"/>
          <w:cs/>
        </w:rPr>
        <w:t>ประกาศ ณ วันที่</w:t>
      </w:r>
      <w:r w:rsidR="0088737D">
        <w:rPr>
          <w:rFonts w:eastAsia="Times New Roman" w:hint="cs"/>
          <w:cs/>
        </w:rPr>
        <w:t xml:space="preserve"> </w:t>
      </w:r>
      <w:r w:rsidR="00DC30AF">
        <w:rPr>
          <w:rFonts w:eastAsia="Times New Roman" w:hint="cs"/>
          <w:cs/>
        </w:rPr>
        <w:t>๑๙</w:t>
      </w:r>
      <w:r w:rsidR="0027447C">
        <w:rPr>
          <w:rFonts w:eastAsia="Times New Roman" w:hint="cs"/>
          <w:cs/>
        </w:rPr>
        <w:t xml:space="preserve"> ธันวาคม</w:t>
      </w:r>
      <w:r w:rsidR="001F7382">
        <w:rPr>
          <w:rFonts w:eastAsia="Times New Roman" w:hint="cs"/>
          <w:cs/>
        </w:rPr>
        <w:t xml:space="preserve"> </w:t>
      </w:r>
      <w:r w:rsidRPr="0088737D">
        <w:rPr>
          <w:rFonts w:eastAsia="Times New Roman"/>
          <w:cs/>
        </w:rPr>
        <w:t xml:space="preserve">พ.ศ. </w:t>
      </w:r>
      <w:r w:rsidR="00665BEF">
        <w:rPr>
          <w:rFonts w:eastAsia="Times New Roman" w:hint="cs"/>
          <w:cs/>
        </w:rPr>
        <w:t>๒๕๖</w:t>
      </w:r>
      <w:r w:rsidR="0094400F">
        <w:rPr>
          <w:rFonts w:eastAsia="Times New Roman" w:hint="cs"/>
          <w:cs/>
        </w:rPr>
        <w:t>๗</w:t>
      </w:r>
    </w:p>
    <w:p w14:paraId="72C4699E" w14:textId="77777777" w:rsidR="000922CD" w:rsidRPr="0088737D" w:rsidRDefault="000922CD" w:rsidP="000922CD">
      <w:pPr>
        <w:jc w:val="thaiDistribute"/>
        <w:rPr>
          <w:rFonts w:eastAsia="Times New Roman"/>
          <w:color w:val="FF0000"/>
        </w:rPr>
      </w:pPr>
    </w:p>
    <w:p w14:paraId="7414C94F" w14:textId="77777777" w:rsidR="000922CD" w:rsidRPr="0088737D" w:rsidRDefault="000922CD" w:rsidP="00371DB3">
      <w:r w:rsidRPr="0088737D">
        <w:rPr>
          <w:noProof/>
          <w:cs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E193B" wp14:editId="11FA9CC4">
                <wp:simplePos x="0" y="0"/>
                <wp:positionH relativeFrom="column">
                  <wp:posOffset>2531745</wp:posOffset>
                </wp:positionH>
                <wp:positionV relativeFrom="paragraph">
                  <wp:posOffset>376555</wp:posOffset>
                </wp:positionV>
                <wp:extent cx="2990850" cy="1212850"/>
                <wp:effectExtent l="0" t="0" r="0" b="63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212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CC4C0" w14:textId="77777777" w:rsidR="000922CD" w:rsidRPr="00FF6A73" w:rsidRDefault="00371DB3" w:rsidP="000922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FF6A73">
                              <w:rPr>
                                <w:sz w:val="24"/>
                                <w:cs/>
                              </w:rPr>
                              <w:t xml:space="preserve"> </w:t>
                            </w:r>
                            <w:r w:rsidR="000922CD" w:rsidRPr="00FF6A73">
                              <w:rPr>
                                <w:sz w:val="24"/>
                                <w:cs/>
                              </w:rPr>
                              <w:t>(</w:t>
                            </w:r>
                            <w:r w:rsidR="0088737D" w:rsidRPr="00FF6A73">
                              <w:rPr>
                                <w:rFonts w:hint="cs"/>
                                <w:sz w:val="24"/>
                                <w:cs/>
                              </w:rPr>
                              <w:t>นายประคัล</w:t>
                            </w:r>
                            <w:proofErr w:type="spellStart"/>
                            <w:r w:rsidR="0088737D" w:rsidRPr="00FF6A73">
                              <w:rPr>
                                <w:rFonts w:hint="cs"/>
                                <w:sz w:val="24"/>
                                <w:cs/>
                              </w:rPr>
                              <w:t>ร์</w:t>
                            </w:r>
                            <w:proofErr w:type="spellEnd"/>
                            <w:r w:rsidR="0088737D" w:rsidRPr="00FF6A73">
                              <w:rPr>
                                <w:rFonts w:hint="cs"/>
                                <w:sz w:val="24"/>
                                <w:cs/>
                              </w:rPr>
                              <w:t xml:space="preserve"> กอดำรงค์</w:t>
                            </w:r>
                            <w:r w:rsidR="000922CD" w:rsidRPr="00FF6A73">
                              <w:rPr>
                                <w:sz w:val="24"/>
                                <w:cs/>
                              </w:rPr>
                              <w:t>)</w:t>
                            </w:r>
                          </w:p>
                          <w:p w14:paraId="3FF4CBE9" w14:textId="77777777" w:rsidR="000922CD" w:rsidRPr="00FF6A73" w:rsidRDefault="000922CD" w:rsidP="000922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FF6A73">
                              <w:rPr>
                                <w:sz w:val="24"/>
                                <w:cs/>
                              </w:rPr>
                              <w:t>ผู้อำนวยการสำนักงานส่งเสริมการค้าในต่างประเทศ</w:t>
                            </w:r>
                          </w:p>
                          <w:p w14:paraId="2D3F76D2" w14:textId="77777777" w:rsidR="000922CD" w:rsidRPr="00FF6A73" w:rsidRDefault="000922CD" w:rsidP="000922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FF6A73">
                              <w:rPr>
                                <w:sz w:val="24"/>
                                <w:cs/>
                              </w:rPr>
                              <w:t xml:space="preserve">ณ </w:t>
                            </w:r>
                            <w:r w:rsidR="0088737D" w:rsidRPr="00FF6A73">
                              <w:rPr>
                                <w:sz w:val="24"/>
                                <w:cs/>
                              </w:rPr>
                              <w:t>กรุงลอนดอน</w:t>
                            </w:r>
                          </w:p>
                          <w:p w14:paraId="76BE3392" w14:textId="77777777" w:rsidR="000922CD" w:rsidRPr="00FF6A73" w:rsidRDefault="000922CD" w:rsidP="000922CD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E193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99.35pt;margin-top:29.65pt;width:235.5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" filled="f" stroked="f">
                <v:textbox>
                  <w:txbxContent>
                    <w:p w14:paraId="565CC4C0" w14:textId="77777777" w:rsidR="000922CD" w:rsidRPr="00FF6A73" w:rsidRDefault="00371DB3" w:rsidP="000922CD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 w:rsidRPr="00FF6A73">
                        <w:rPr>
                          <w:sz w:val="24"/>
                          <w:cs/>
                        </w:rPr>
                        <w:t xml:space="preserve"> </w:t>
                      </w:r>
                      <w:r w:rsidR="000922CD" w:rsidRPr="00FF6A73">
                        <w:rPr>
                          <w:sz w:val="24"/>
                          <w:cs/>
                        </w:rPr>
                        <w:t>(</w:t>
                      </w:r>
                      <w:r w:rsidR="0088737D" w:rsidRPr="00FF6A73">
                        <w:rPr>
                          <w:rFonts w:hint="cs"/>
                          <w:sz w:val="24"/>
                          <w:cs/>
                        </w:rPr>
                        <w:t>นายประคัล</w:t>
                      </w:r>
                      <w:proofErr w:type="spellStart"/>
                      <w:r w:rsidR="0088737D" w:rsidRPr="00FF6A73">
                        <w:rPr>
                          <w:rFonts w:hint="cs"/>
                          <w:sz w:val="24"/>
                          <w:cs/>
                        </w:rPr>
                        <w:t>ร์</w:t>
                      </w:r>
                      <w:proofErr w:type="spellEnd"/>
                      <w:r w:rsidR="0088737D" w:rsidRPr="00FF6A73">
                        <w:rPr>
                          <w:rFonts w:hint="cs"/>
                          <w:sz w:val="24"/>
                          <w:cs/>
                        </w:rPr>
                        <w:t xml:space="preserve"> กอดำรงค์</w:t>
                      </w:r>
                      <w:r w:rsidR="000922CD" w:rsidRPr="00FF6A73">
                        <w:rPr>
                          <w:sz w:val="24"/>
                          <w:cs/>
                        </w:rPr>
                        <w:t>)</w:t>
                      </w:r>
                    </w:p>
                    <w:p w14:paraId="3FF4CBE9" w14:textId="77777777" w:rsidR="000922CD" w:rsidRPr="00FF6A73" w:rsidRDefault="000922CD" w:rsidP="000922CD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 w:rsidRPr="00FF6A73">
                        <w:rPr>
                          <w:sz w:val="24"/>
                          <w:cs/>
                        </w:rPr>
                        <w:t>ผู้อำนวยการสำนักงานส่งเสริมการค้าในต่างประเทศ</w:t>
                      </w:r>
                    </w:p>
                    <w:p w14:paraId="2D3F76D2" w14:textId="77777777" w:rsidR="000922CD" w:rsidRPr="00FF6A73" w:rsidRDefault="000922CD" w:rsidP="000922CD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 w:rsidRPr="00FF6A73">
                        <w:rPr>
                          <w:sz w:val="24"/>
                          <w:cs/>
                        </w:rPr>
                        <w:t xml:space="preserve">ณ </w:t>
                      </w:r>
                      <w:r w:rsidR="0088737D" w:rsidRPr="00FF6A73">
                        <w:rPr>
                          <w:sz w:val="24"/>
                          <w:cs/>
                        </w:rPr>
                        <w:t>กรุงลอนดอน</w:t>
                      </w:r>
                    </w:p>
                    <w:p w14:paraId="76BE3392" w14:textId="77777777" w:rsidR="000922CD" w:rsidRPr="00FF6A73" w:rsidRDefault="000922CD" w:rsidP="000922CD">
                      <w:pPr>
                        <w:spacing w:line="240" w:lineRule="auto"/>
                        <w:jc w:val="center"/>
                        <w:rPr>
                          <w:rFonts w:ascii="TH Sarabun New" w:hAnsi="TH Sarabun New" w:cs="TH Sarabun New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DB3" w:rsidRPr="0088737D">
        <w:rPr>
          <w:cs/>
        </w:rPr>
        <w:t xml:space="preserve">                                                                              </w:t>
      </w:r>
    </w:p>
    <w:sectPr w:rsidR="000922CD" w:rsidRPr="0088737D" w:rsidSect="00295B6F">
      <w:pgSz w:w="11906" w:h="16838"/>
      <w:pgMar w:top="450" w:right="1134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7D2"/>
    <w:multiLevelType w:val="hybridMultilevel"/>
    <w:tmpl w:val="AC16700E"/>
    <w:lvl w:ilvl="0" w:tplc="6B1A38C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6F3BE3"/>
    <w:multiLevelType w:val="hybridMultilevel"/>
    <w:tmpl w:val="36C8E9A8"/>
    <w:lvl w:ilvl="0" w:tplc="6C602B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17187">
    <w:abstractNumId w:val="0"/>
  </w:num>
  <w:num w:numId="2" w16cid:durableId="724960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CD"/>
    <w:rsid w:val="000015D3"/>
    <w:rsid w:val="000922CD"/>
    <w:rsid w:val="000C3ECA"/>
    <w:rsid w:val="0011438F"/>
    <w:rsid w:val="001331FE"/>
    <w:rsid w:val="0014593A"/>
    <w:rsid w:val="00193BEA"/>
    <w:rsid w:val="00194351"/>
    <w:rsid w:val="001F06C7"/>
    <w:rsid w:val="001F7382"/>
    <w:rsid w:val="00250242"/>
    <w:rsid w:val="0027447C"/>
    <w:rsid w:val="00295B6F"/>
    <w:rsid w:val="002F3B1E"/>
    <w:rsid w:val="00301288"/>
    <w:rsid w:val="00346794"/>
    <w:rsid w:val="00371DB3"/>
    <w:rsid w:val="003B542A"/>
    <w:rsid w:val="003C0517"/>
    <w:rsid w:val="003F12D1"/>
    <w:rsid w:val="00415C28"/>
    <w:rsid w:val="00434A92"/>
    <w:rsid w:val="00436407"/>
    <w:rsid w:val="00445ED7"/>
    <w:rsid w:val="004633FA"/>
    <w:rsid w:val="005B5CD4"/>
    <w:rsid w:val="005E5E1E"/>
    <w:rsid w:val="005F4167"/>
    <w:rsid w:val="00611033"/>
    <w:rsid w:val="00665BEF"/>
    <w:rsid w:val="006738B7"/>
    <w:rsid w:val="00777F24"/>
    <w:rsid w:val="007A61FC"/>
    <w:rsid w:val="00861D15"/>
    <w:rsid w:val="0088737D"/>
    <w:rsid w:val="008E30FB"/>
    <w:rsid w:val="009403EA"/>
    <w:rsid w:val="0094400F"/>
    <w:rsid w:val="00A95634"/>
    <w:rsid w:val="00AD3B43"/>
    <w:rsid w:val="00B16EF0"/>
    <w:rsid w:val="00B5640C"/>
    <w:rsid w:val="00C167D1"/>
    <w:rsid w:val="00C24546"/>
    <w:rsid w:val="00C274AA"/>
    <w:rsid w:val="00C335C3"/>
    <w:rsid w:val="00CF7AB5"/>
    <w:rsid w:val="00D34AD0"/>
    <w:rsid w:val="00D408B2"/>
    <w:rsid w:val="00D46974"/>
    <w:rsid w:val="00D51023"/>
    <w:rsid w:val="00D60B06"/>
    <w:rsid w:val="00DC30AF"/>
    <w:rsid w:val="00E058DC"/>
    <w:rsid w:val="00E95D2B"/>
    <w:rsid w:val="00EA1E39"/>
    <w:rsid w:val="00F04C1E"/>
    <w:rsid w:val="00F37B1C"/>
    <w:rsid w:val="00F57153"/>
    <w:rsid w:val="00F76890"/>
    <w:rsid w:val="00F95743"/>
    <w:rsid w:val="00FD177B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0737B"/>
  <w15:chartTrackingRefBased/>
  <w15:docId w15:val="{D00A7E3D-85BE-443B-AAF9-F1747785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77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114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3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5C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aitradelondon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7384</dc:creator>
  <cp:keywords/>
  <dc:description/>
  <cp:lastModifiedBy>Bao Thai Trade London</cp:lastModifiedBy>
  <cp:revision>3</cp:revision>
  <cp:lastPrinted>2024-12-12T15:49:00Z</cp:lastPrinted>
  <dcterms:created xsi:type="dcterms:W3CDTF">2024-12-19T12:20:00Z</dcterms:created>
  <dcterms:modified xsi:type="dcterms:W3CDTF">2024-12-19T12:25:00Z</dcterms:modified>
</cp:coreProperties>
</file>